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2C9C" w:rsidRDefault="00512C9C" w:rsidP="00DD4BC3">
      <w:pPr>
        <w:suppressAutoHyphens/>
        <w:autoSpaceDE w:val="0"/>
        <w:autoSpaceDN w:val="0"/>
        <w:adjustRightInd w:val="0"/>
        <w:rPr>
          <w:lang w:val="en-US"/>
        </w:rPr>
      </w:pPr>
    </w:p>
    <w:p w:rsidR="00DD4BC3" w:rsidRDefault="00DD4BC3" w:rsidP="00DD4BC3">
      <w:pPr>
        <w:suppressAutoHyphens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                 </w:t>
      </w:r>
      <w:r w:rsidR="00982B5A" w:rsidRPr="00456511">
        <w:rPr>
          <w:noProof/>
          <w:lang w:val="en-US"/>
        </w:rPr>
        <w:drawing>
          <wp:inline distT="0" distB="0" distL="0" distR="0">
            <wp:extent cx="548640" cy="76835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538" w:rsidRDefault="00D67538" w:rsidP="00DD4BC3">
      <w:pPr>
        <w:suppressAutoHyphens/>
        <w:autoSpaceDE w:val="0"/>
        <w:autoSpaceDN w:val="0"/>
        <w:adjustRightInd w:val="0"/>
        <w:rPr>
          <w:lang w:val="en-US"/>
        </w:rPr>
      </w:pPr>
    </w:p>
    <w:p w:rsidR="00DD4BC3" w:rsidRPr="00614888" w:rsidRDefault="00D67538" w:rsidP="00DD4BC3">
      <w:pPr>
        <w:suppressAutoHyphens/>
        <w:autoSpaceDE w:val="0"/>
        <w:autoSpaceDN w:val="0"/>
        <w:adjustRightInd w:val="0"/>
      </w:pPr>
      <w:r w:rsidRPr="00614888">
        <w:t xml:space="preserve">   </w:t>
      </w:r>
      <w:r w:rsidR="00965AF8" w:rsidRPr="00614888">
        <w:t xml:space="preserve">      </w:t>
      </w:r>
      <w:r w:rsidRPr="00614888">
        <w:t>REPUBLIKA HRVATSKA</w:t>
      </w:r>
    </w:p>
    <w:p w:rsidR="00DD4BC3" w:rsidRPr="00614888" w:rsidRDefault="00DD4BC3" w:rsidP="00DD4BC3">
      <w:pPr>
        <w:suppressAutoHyphens/>
        <w:autoSpaceDE w:val="0"/>
        <w:autoSpaceDN w:val="0"/>
        <w:adjustRightInd w:val="0"/>
      </w:pPr>
      <w:r w:rsidRPr="00614888">
        <w:t>KRAPINSKO ZAGORSKA ŽUPANIJA</w:t>
      </w:r>
    </w:p>
    <w:p w:rsidR="00DD4BC3" w:rsidRPr="00614888" w:rsidRDefault="00DD4BC3" w:rsidP="00DD4BC3">
      <w:pPr>
        <w:suppressAutoHyphens/>
        <w:autoSpaceDE w:val="0"/>
        <w:autoSpaceDN w:val="0"/>
        <w:adjustRightInd w:val="0"/>
      </w:pPr>
      <w:r w:rsidRPr="00614888">
        <w:t xml:space="preserve">              GRAD PREGRADA</w:t>
      </w:r>
    </w:p>
    <w:p w:rsidR="001466FB" w:rsidRPr="00614888" w:rsidRDefault="00DD4BC3" w:rsidP="00DD4BC3">
      <w:pPr>
        <w:suppressAutoHyphens/>
        <w:autoSpaceDE w:val="0"/>
        <w:autoSpaceDN w:val="0"/>
        <w:adjustRightInd w:val="0"/>
      </w:pPr>
      <w:r w:rsidRPr="00614888">
        <w:t xml:space="preserve">               GRADSKO VIJEĆE</w:t>
      </w:r>
    </w:p>
    <w:p w:rsidR="00B12B32" w:rsidRPr="00614888" w:rsidRDefault="00B12B32" w:rsidP="00DD4BC3">
      <w:pPr>
        <w:suppressAutoHyphens/>
        <w:autoSpaceDE w:val="0"/>
        <w:autoSpaceDN w:val="0"/>
        <w:adjustRightInd w:val="0"/>
      </w:pPr>
    </w:p>
    <w:p w:rsidR="00570898" w:rsidRPr="00614888" w:rsidRDefault="00DD4BC3" w:rsidP="00DD4BC3">
      <w:pPr>
        <w:suppressAutoHyphens/>
        <w:autoSpaceDE w:val="0"/>
        <w:autoSpaceDN w:val="0"/>
        <w:adjustRightInd w:val="0"/>
      </w:pPr>
      <w:r w:rsidRPr="00614888">
        <w:t>KLAS</w:t>
      </w:r>
      <w:r w:rsidR="004D6EDF" w:rsidRPr="00614888">
        <w:t xml:space="preserve">A: </w:t>
      </w:r>
      <w:bookmarkStart w:id="0" w:name="_Hlk36551648"/>
      <w:r w:rsidR="00901611">
        <w:t>021-05/20-01/08</w:t>
      </w:r>
    </w:p>
    <w:bookmarkEnd w:id="0"/>
    <w:p w:rsidR="00DD4BC3" w:rsidRPr="00614888" w:rsidRDefault="00DD4BC3" w:rsidP="00DD4BC3">
      <w:pPr>
        <w:suppressAutoHyphens/>
        <w:autoSpaceDE w:val="0"/>
        <w:autoSpaceDN w:val="0"/>
        <w:adjustRightInd w:val="0"/>
      </w:pPr>
      <w:r w:rsidRPr="00614888">
        <w:t>URBROJ: 2214/01-01-</w:t>
      </w:r>
      <w:r w:rsidR="00A00011" w:rsidRPr="00614888">
        <w:t>20</w:t>
      </w:r>
      <w:r w:rsidRPr="00614888">
        <w:t>-2</w:t>
      </w:r>
    </w:p>
    <w:p w:rsidR="00DD4BC3" w:rsidRPr="00614888" w:rsidRDefault="00F61DE8" w:rsidP="00DD4BC3">
      <w:pPr>
        <w:suppressAutoHyphens/>
        <w:autoSpaceDE w:val="0"/>
        <w:autoSpaceDN w:val="0"/>
        <w:adjustRightInd w:val="0"/>
      </w:pPr>
      <w:r w:rsidRPr="00614888">
        <w:t>Pregrada,</w:t>
      </w:r>
      <w:r w:rsidR="00EC3570">
        <w:t xml:space="preserve"> </w:t>
      </w:r>
      <w:r w:rsidR="00DA319C">
        <w:t>21.05.2020.g.</w:t>
      </w:r>
    </w:p>
    <w:p w:rsidR="00614888" w:rsidRPr="00614888" w:rsidRDefault="00614888" w:rsidP="00DD4BC3">
      <w:pPr>
        <w:suppressAutoHyphens/>
        <w:autoSpaceDE w:val="0"/>
        <w:autoSpaceDN w:val="0"/>
        <w:adjustRightInd w:val="0"/>
      </w:pPr>
    </w:p>
    <w:p w:rsidR="00614888" w:rsidRPr="00614888" w:rsidRDefault="00614888" w:rsidP="00DD4BC3">
      <w:pPr>
        <w:suppressAutoHyphens/>
        <w:autoSpaceDE w:val="0"/>
        <w:autoSpaceDN w:val="0"/>
        <w:adjustRightInd w:val="0"/>
      </w:pPr>
    </w:p>
    <w:p w:rsidR="00DD4BC3" w:rsidRPr="00614888" w:rsidRDefault="00DD4BC3" w:rsidP="00DD4BC3">
      <w:pPr>
        <w:suppressAutoHyphens/>
        <w:autoSpaceDE w:val="0"/>
        <w:autoSpaceDN w:val="0"/>
        <w:adjustRightInd w:val="0"/>
        <w:jc w:val="both"/>
        <w:rPr>
          <w:b/>
        </w:rPr>
      </w:pPr>
      <w:r w:rsidRPr="00614888">
        <w:rPr>
          <w:b/>
        </w:rPr>
        <w:t xml:space="preserve">                                                                   POZIV</w:t>
      </w:r>
    </w:p>
    <w:p w:rsidR="00DD4BC3" w:rsidRPr="00614888" w:rsidRDefault="00DD4BC3" w:rsidP="00DD4BC3">
      <w:pPr>
        <w:suppressAutoHyphens/>
        <w:autoSpaceDE w:val="0"/>
        <w:autoSpaceDN w:val="0"/>
        <w:adjustRightInd w:val="0"/>
        <w:jc w:val="both"/>
      </w:pPr>
    </w:p>
    <w:p w:rsidR="00D6097D" w:rsidRDefault="00B1411B" w:rsidP="00D6097D">
      <w:pPr>
        <w:suppressAutoHyphens/>
        <w:autoSpaceDE w:val="0"/>
        <w:autoSpaceDN w:val="0"/>
        <w:adjustRightInd w:val="0"/>
        <w:ind w:firstLine="709"/>
        <w:jc w:val="both"/>
      </w:pPr>
      <w:r w:rsidRPr="00614888">
        <w:t>Temeljem članka 56. stavak 1. Poslovnika  o radu  Gradskog vijeća Grada Pregrade  (Službeni glasnik Krapinsko-zagorske županije 25/18</w:t>
      </w:r>
      <w:r w:rsidR="00D84BFF">
        <w:t>, 05/20</w:t>
      </w:r>
      <w:r w:rsidRPr="00614888">
        <w:t xml:space="preserve">) </w:t>
      </w:r>
      <w:r w:rsidR="00F61DE8" w:rsidRPr="00614888">
        <w:t xml:space="preserve">sazivam </w:t>
      </w:r>
      <w:r w:rsidR="00570898" w:rsidRPr="00614888">
        <w:t>2</w:t>
      </w:r>
      <w:r w:rsidR="003F337A">
        <w:t>5</w:t>
      </w:r>
      <w:r w:rsidR="00570898" w:rsidRPr="00614888">
        <w:t>.</w:t>
      </w:r>
      <w:r w:rsidR="00DD4BC3" w:rsidRPr="00614888">
        <w:t xml:space="preserve"> sjednicu Gradskog vijeća Grada Pregrade, koja će se održati </w:t>
      </w:r>
      <w:r w:rsidR="00D6097D">
        <w:t xml:space="preserve"> </w:t>
      </w:r>
      <w:r w:rsidR="00D6097D" w:rsidRPr="00614888">
        <w:t xml:space="preserve"> </w:t>
      </w:r>
      <w:r w:rsidR="00D6097D">
        <w:t xml:space="preserve"> u</w:t>
      </w:r>
    </w:p>
    <w:p w:rsidR="00D6097D" w:rsidRDefault="00D6097D" w:rsidP="00D6097D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  </w:t>
      </w:r>
    </w:p>
    <w:p w:rsidR="00D6097D" w:rsidRDefault="00D6097D" w:rsidP="00D6097D">
      <w:pPr>
        <w:suppressAutoHyphens/>
        <w:autoSpaceDE w:val="0"/>
        <w:autoSpaceDN w:val="0"/>
        <w:adjustRightInd w:val="0"/>
        <w:ind w:firstLine="709"/>
        <w:jc w:val="both"/>
      </w:pPr>
    </w:p>
    <w:p w:rsidR="00D6097D" w:rsidRPr="00CD1B38" w:rsidRDefault="00D6097D" w:rsidP="00D6097D">
      <w:pPr>
        <w:suppressAutoHyphens/>
        <w:autoSpaceDE w:val="0"/>
        <w:autoSpaceDN w:val="0"/>
        <w:adjustRightInd w:val="0"/>
        <w:ind w:firstLine="709"/>
        <w:jc w:val="both"/>
        <w:rPr>
          <w:u w:val="single"/>
        </w:rPr>
      </w:pPr>
      <w:r>
        <w:t xml:space="preserve">                                 </w:t>
      </w:r>
      <w:r w:rsidRPr="00CD1B38">
        <w:rPr>
          <w:b/>
          <w:bCs/>
          <w:u w:val="single"/>
        </w:rPr>
        <w:t>Gradskoj vijećnici</w:t>
      </w:r>
      <w:r w:rsidRPr="00CD1B38">
        <w:rPr>
          <w:u w:val="single"/>
        </w:rPr>
        <w:t xml:space="preserve">  </w:t>
      </w:r>
      <w:r w:rsidRPr="00CD1B38">
        <w:rPr>
          <w:b/>
          <w:bCs/>
          <w:u w:val="single"/>
        </w:rPr>
        <w:t>Grada Pregrade</w:t>
      </w:r>
    </w:p>
    <w:p w:rsidR="00D97CCD" w:rsidRPr="00CD1B38" w:rsidRDefault="00D97CCD" w:rsidP="00D6097D">
      <w:pPr>
        <w:suppressAutoHyphens/>
        <w:autoSpaceDE w:val="0"/>
        <w:autoSpaceDN w:val="0"/>
        <w:adjustRightInd w:val="0"/>
        <w:jc w:val="both"/>
        <w:rPr>
          <w:color w:val="FF0000"/>
          <w:u w:val="single"/>
        </w:rPr>
      </w:pPr>
    </w:p>
    <w:p w:rsidR="00DD4BC3" w:rsidRPr="00614888" w:rsidRDefault="00DD4BC3" w:rsidP="00DD4BC3">
      <w:pPr>
        <w:suppressAutoHyphens/>
        <w:autoSpaceDE w:val="0"/>
        <w:autoSpaceDN w:val="0"/>
        <w:adjustRightInd w:val="0"/>
        <w:jc w:val="center"/>
      </w:pPr>
      <w:r w:rsidRPr="00614888">
        <w:rPr>
          <w:b/>
          <w:bCs/>
          <w:u w:val="single"/>
        </w:rPr>
        <w:t>dan</w:t>
      </w:r>
      <w:r w:rsidR="006D473D" w:rsidRPr="00614888">
        <w:rPr>
          <w:b/>
          <w:bCs/>
          <w:u w:val="single"/>
        </w:rPr>
        <w:t xml:space="preserve">a </w:t>
      </w:r>
      <w:r w:rsidR="00E87335">
        <w:rPr>
          <w:b/>
          <w:bCs/>
          <w:u w:val="single"/>
        </w:rPr>
        <w:t xml:space="preserve"> 28.05.2020.</w:t>
      </w:r>
      <w:r w:rsidR="00671EBE">
        <w:rPr>
          <w:b/>
          <w:bCs/>
          <w:u w:val="single"/>
        </w:rPr>
        <w:t xml:space="preserve"> </w:t>
      </w:r>
      <w:r w:rsidRPr="00614888">
        <w:rPr>
          <w:b/>
          <w:bCs/>
          <w:u w:val="single"/>
        </w:rPr>
        <w:t>(</w:t>
      </w:r>
      <w:r w:rsidR="00EC3570">
        <w:rPr>
          <w:b/>
          <w:bCs/>
          <w:u w:val="single"/>
        </w:rPr>
        <w:t>četvrtak</w:t>
      </w:r>
      <w:r w:rsidRPr="00614888">
        <w:rPr>
          <w:b/>
          <w:bCs/>
          <w:u w:val="single"/>
        </w:rPr>
        <w:t xml:space="preserve">)  </w:t>
      </w:r>
      <w:r w:rsidR="00E87335">
        <w:rPr>
          <w:b/>
          <w:bCs/>
          <w:u w:val="single"/>
        </w:rPr>
        <w:t xml:space="preserve">u 18:00 </w:t>
      </w:r>
      <w:r w:rsidR="00EC3570">
        <w:rPr>
          <w:b/>
          <w:bCs/>
          <w:u w:val="single"/>
        </w:rPr>
        <w:t xml:space="preserve">sati </w:t>
      </w:r>
    </w:p>
    <w:p w:rsidR="00DD4BC3" w:rsidRPr="00614888" w:rsidRDefault="00DD4BC3" w:rsidP="00DD4BC3">
      <w:pPr>
        <w:suppressAutoHyphens/>
        <w:autoSpaceDE w:val="0"/>
        <w:autoSpaceDN w:val="0"/>
        <w:adjustRightInd w:val="0"/>
        <w:rPr>
          <w:color w:val="FF0000"/>
        </w:rPr>
      </w:pPr>
    </w:p>
    <w:p w:rsidR="00D97CCD" w:rsidRPr="00614888" w:rsidRDefault="00D97CCD" w:rsidP="00DD4BC3">
      <w:pPr>
        <w:suppressAutoHyphens/>
        <w:autoSpaceDE w:val="0"/>
        <w:autoSpaceDN w:val="0"/>
        <w:adjustRightInd w:val="0"/>
        <w:rPr>
          <w:color w:val="FF0000"/>
        </w:rPr>
      </w:pPr>
    </w:p>
    <w:p w:rsidR="00DD4BC3" w:rsidRPr="00614888" w:rsidRDefault="00DD4BC3" w:rsidP="00DD4BC3">
      <w:pPr>
        <w:suppressAutoHyphens/>
        <w:autoSpaceDE w:val="0"/>
        <w:autoSpaceDN w:val="0"/>
        <w:adjustRightInd w:val="0"/>
      </w:pPr>
      <w:r w:rsidRPr="00614888">
        <w:t>Za sjednicu predlažem slijedeći:</w:t>
      </w:r>
    </w:p>
    <w:p w:rsidR="00D97CCD" w:rsidRPr="00614888" w:rsidRDefault="00D97CCD" w:rsidP="00DD4BC3">
      <w:pPr>
        <w:suppressAutoHyphens/>
        <w:autoSpaceDE w:val="0"/>
        <w:autoSpaceDN w:val="0"/>
        <w:adjustRightInd w:val="0"/>
      </w:pPr>
    </w:p>
    <w:p w:rsidR="00D67538" w:rsidRPr="00614888" w:rsidRDefault="00D67538" w:rsidP="00D67538">
      <w:pPr>
        <w:suppressAutoHyphens/>
        <w:autoSpaceDE w:val="0"/>
        <w:autoSpaceDN w:val="0"/>
        <w:adjustRightInd w:val="0"/>
        <w:jc w:val="center"/>
        <w:rPr>
          <w:b/>
        </w:rPr>
      </w:pPr>
      <w:r w:rsidRPr="00614888">
        <w:rPr>
          <w:b/>
        </w:rPr>
        <w:t>DNEVNI RED</w:t>
      </w:r>
    </w:p>
    <w:p w:rsidR="00DD4BC3" w:rsidRPr="00614888" w:rsidRDefault="00DD4BC3" w:rsidP="00DD4BC3">
      <w:pPr>
        <w:tabs>
          <w:tab w:val="left" w:pos="360"/>
        </w:tabs>
        <w:suppressAutoHyphens/>
        <w:autoSpaceDE w:val="0"/>
        <w:autoSpaceDN w:val="0"/>
        <w:adjustRightInd w:val="0"/>
        <w:jc w:val="both"/>
      </w:pPr>
    </w:p>
    <w:p w:rsidR="00654D3B" w:rsidRDefault="00FA3568" w:rsidP="008F04C6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 w:rsidRPr="00614888">
        <w:t>U</w:t>
      </w:r>
      <w:r w:rsidR="00F61DE8" w:rsidRPr="00614888">
        <w:t xml:space="preserve">svajanje zapisnika sa  </w:t>
      </w:r>
      <w:r w:rsidR="00570898" w:rsidRPr="00614888">
        <w:t>2</w:t>
      </w:r>
      <w:r w:rsidR="003F337A">
        <w:t>4</w:t>
      </w:r>
      <w:r w:rsidR="00F61DE8" w:rsidRPr="00614888">
        <w:t xml:space="preserve">. </w:t>
      </w:r>
      <w:r w:rsidR="00DD4BC3" w:rsidRPr="00614888">
        <w:t>sjednice Gradskog vijeća Grada Pregrade,</w:t>
      </w:r>
    </w:p>
    <w:p w:rsidR="004919E2" w:rsidRDefault="004919E2" w:rsidP="004919E2">
      <w:pPr>
        <w:numPr>
          <w:ilvl w:val="0"/>
          <w:numId w:val="6"/>
        </w:numPr>
        <w:suppressAutoHyphens/>
        <w:jc w:val="both"/>
        <w:rPr>
          <w:lang w:eastAsia="ar-SA"/>
        </w:rPr>
      </w:pPr>
      <w:r>
        <w:rPr>
          <w:lang w:eastAsia="ar-SA"/>
        </w:rPr>
        <w:t xml:space="preserve">Usvajanje </w:t>
      </w:r>
      <w:r w:rsidRPr="00034F91">
        <w:rPr>
          <w:lang w:eastAsia="ar-SA"/>
        </w:rPr>
        <w:t>Izvješć</w:t>
      </w:r>
      <w:r>
        <w:rPr>
          <w:lang w:eastAsia="ar-SA"/>
        </w:rPr>
        <w:t>a</w:t>
      </w:r>
      <w:r w:rsidRPr="00034F91">
        <w:rPr>
          <w:lang w:eastAsia="ar-SA"/>
        </w:rPr>
        <w:t xml:space="preserve"> o radu i </w:t>
      </w:r>
      <w:r>
        <w:rPr>
          <w:lang w:eastAsia="ar-SA"/>
        </w:rPr>
        <w:t>Izvršenja Financijskog plana</w:t>
      </w:r>
      <w:r w:rsidRPr="00034F91">
        <w:rPr>
          <w:lang w:eastAsia="ar-SA"/>
        </w:rPr>
        <w:t xml:space="preserve"> za 201</w:t>
      </w:r>
      <w:r>
        <w:rPr>
          <w:lang w:eastAsia="ar-SA"/>
        </w:rPr>
        <w:t>9</w:t>
      </w:r>
      <w:r w:rsidRPr="00034F91">
        <w:rPr>
          <w:lang w:eastAsia="ar-SA"/>
        </w:rPr>
        <w:t>. godinu Muzeja grada Pregrade</w:t>
      </w:r>
      <w:r>
        <w:rPr>
          <w:lang w:eastAsia="ar-SA"/>
        </w:rPr>
        <w:t xml:space="preserve"> </w:t>
      </w:r>
      <w:r w:rsidRPr="00034F91">
        <w:t>Zlatko Dragutin Tudjina</w:t>
      </w:r>
      <w:r w:rsidR="0074077B">
        <w:t>,</w:t>
      </w:r>
    </w:p>
    <w:p w:rsidR="0074077B" w:rsidRPr="00034F91" w:rsidRDefault="0074077B" w:rsidP="00857271">
      <w:pPr>
        <w:numPr>
          <w:ilvl w:val="0"/>
          <w:numId w:val="6"/>
        </w:numPr>
        <w:suppressAutoHyphens/>
        <w:jc w:val="both"/>
        <w:rPr>
          <w:lang w:eastAsia="ar-SA"/>
        </w:rPr>
      </w:pPr>
      <w:r>
        <w:t xml:space="preserve">Donošenje </w:t>
      </w:r>
      <w:r w:rsidR="00857271" w:rsidRPr="008A3465">
        <w:t>O</w:t>
      </w:r>
      <w:r w:rsidR="00857271">
        <w:t>dluke</w:t>
      </w:r>
      <w:r w:rsidR="00857271">
        <w:rPr>
          <w:lang w:eastAsia="ar-SA"/>
        </w:rPr>
        <w:t xml:space="preserve"> </w:t>
      </w:r>
      <w:r w:rsidR="00857271">
        <w:t>o davanju  prethodne suglasnosti na  Odluku o II. Izmjenama i dopunama Statuta</w:t>
      </w:r>
      <w:r w:rsidR="00857271">
        <w:rPr>
          <w:lang w:eastAsia="ar-SA"/>
        </w:rPr>
        <w:t xml:space="preserve"> </w:t>
      </w:r>
      <w:r w:rsidR="00857271">
        <w:t>Muzeja grada Pregrade Zlatko Dragutin Tudjina,</w:t>
      </w:r>
    </w:p>
    <w:p w:rsidR="00F13176" w:rsidRDefault="00F13176" w:rsidP="00F13176">
      <w:pPr>
        <w:numPr>
          <w:ilvl w:val="0"/>
          <w:numId w:val="6"/>
        </w:numPr>
      </w:pPr>
      <w:r>
        <w:t xml:space="preserve">Donošenje Odluke o </w:t>
      </w:r>
      <w:r w:rsidRPr="008B7F5C">
        <w:t xml:space="preserve"> </w:t>
      </w:r>
      <w:r>
        <w:t xml:space="preserve">davanju suglasnosti za provedbu projekta </w:t>
      </w:r>
      <w:r w:rsidRPr="00034F91">
        <w:rPr>
          <w:lang w:eastAsia="ar-SA"/>
        </w:rPr>
        <w:t>Muzej</w:t>
      </w:r>
      <w:r w:rsidR="00857271">
        <w:rPr>
          <w:lang w:eastAsia="ar-SA"/>
        </w:rPr>
        <w:t>u</w:t>
      </w:r>
      <w:r w:rsidRPr="00034F91">
        <w:rPr>
          <w:lang w:eastAsia="ar-SA"/>
        </w:rPr>
        <w:t xml:space="preserve"> grada Pregrade</w:t>
      </w:r>
      <w:r>
        <w:rPr>
          <w:lang w:eastAsia="ar-SA"/>
        </w:rPr>
        <w:t xml:space="preserve"> </w:t>
      </w:r>
      <w:r w:rsidRPr="00034F91">
        <w:t>Zlatko Dragutin Tudjina</w:t>
      </w:r>
      <w:r w:rsidR="00CD1B38">
        <w:t>,</w:t>
      </w:r>
    </w:p>
    <w:p w:rsidR="004919E2" w:rsidRPr="001818CA" w:rsidRDefault="001818CA" w:rsidP="001818CA">
      <w:pPr>
        <w:pStyle w:val="Standard"/>
        <w:numPr>
          <w:ilvl w:val="0"/>
          <w:numId w:val="6"/>
        </w:numPr>
      </w:pPr>
      <w:r>
        <w:rPr>
          <w:rFonts w:ascii="Times New Roman" w:hAnsi="Times New Roman" w:cs="Times New Roman"/>
        </w:rPr>
        <w:t>Usvajanje Izvješća o radu u 2019. godini i Izvršenja financijskog plana za 2019. godinu Gradske knjižnice Pregrada,</w:t>
      </w:r>
    </w:p>
    <w:p w:rsidR="003F337A" w:rsidRDefault="003F337A" w:rsidP="003F337A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 w:rsidRPr="003C114A">
        <w:t>Prihvaćanje Izvješća Nadzornog odbora i Uprave o poslovanju trgovačkog društva Niskogradnja d.o.o</w:t>
      </w:r>
      <w:r>
        <w:t xml:space="preserve">. </w:t>
      </w:r>
      <w:r w:rsidRPr="003C114A">
        <w:t>za 201</w:t>
      </w:r>
      <w:r>
        <w:t>9</w:t>
      </w:r>
      <w:r w:rsidRPr="003C114A">
        <w:t>.g. te donošenje Odluke o utvrđenju godišnjih financijskih izvješća za 201</w:t>
      </w:r>
      <w:r>
        <w:t>9</w:t>
      </w:r>
      <w:r w:rsidRPr="003C114A">
        <w:t>.g., Odluke o uporabi dobiti za 201</w:t>
      </w:r>
      <w:r>
        <w:t>9</w:t>
      </w:r>
      <w:r w:rsidRPr="003C114A">
        <w:t>.g., te Odluke o prihvaćanju Izvješća o poslovanju, o raspoređivanju dobiti te razrješnici</w:t>
      </w:r>
      <w:r w:rsidRPr="003C114A">
        <w:rPr>
          <w:b/>
        </w:rPr>
        <w:t xml:space="preserve"> </w:t>
      </w:r>
      <w:r w:rsidRPr="003C114A">
        <w:t>Upravi i Nadzornom odboru</w:t>
      </w:r>
      <w:r>
        <w:t>,</w:t>
      </w:r>
    </w:p>
    <w:p w:rsidR="001818CA" w:rsidRDefault="009B6FE7" w:rsidP="00A06FCA">
      <w:pPr>
        <w:numPr>
          <w:ilvl w:val="0"/>
          <w:numId w:val="6"/>
        </w:numPr>
        <w:spacing w:line="234" w:lineRule="auto"/>
        <w:ind w:right="740"/>
      </w:pPr>
      <w:r>
        <w:t xml:space="preserve"> Donošenje </w:t>
      </w:r>
      <w:r w:rsidRPr="00C01651">
        <w:t>Odluk</w:t>
      </w:r>
      <w:r>
        <w:t>e</w:t>
      </w:r>
      <w:r w:rsidRPr="00C01651">
        <w:t xml:space="preserve"> o davanju suglasnosti za odobrenje okvirnog minusa po žiro-računu Niskogradnji d.o.o</w:t>
      </w:r>
      <w:r>
        <w:t>.</w:t>
      </w:r>
      <w:r w:rsidR="00CD1B38">
        <w:t>,</w:t>
      </w:r>
    </w:p>
    <w:p w:rsidR="003F18D2" w:rsidRDefault="009349D8" w:rsidP="003F337A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>
        <w:t>Donošenje Odluke o obustavi nagrade za rad predsjednika i članova Nadzornog odbora Niskogradnje d.o.o.,</w:t>
      </w:r>
    </w:p>
    <w:p w:rsidR="0074077B" w:rsidRPr="00D20D00" w:rsidRDefault="0074077B" w:rsidP="003F337A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 w:rsidRPr="00D20D00">
        <w:t xml:space="preserve">Donošenje </w:t>
      </w:r>
      <w:bookmarkStart w:id="1" w:name="_Hlk40864668"/>
      <w:r w:rsidRPr="00D20D00">
        <w:t xml:space="preserve">Odluke o jedinstvenoj cijeni priključka </w:t>
      </w:r>
      <w:r w:rsidR="00A06FCA" w:rsidRPr="00D20D00">
        <w:t xml:space="preserve">na </w:t>
      </w:r>
      <w:r w:rsidR="00D20D00" w:rsidRPr="00D20D00">
        <w:t>vodoopskrbni podsustav visoke zone „Žolekov breg“,</w:t>
      </w:r>
      <w:bookmarkEnd w:id="1"/>
    </w:p>
    <w:p w:rsidR="003F337A" w:rsidRDefault="003F337A" w:rsidP="003F337A">
      <w:pPr>
        <w:numPr>
          <w:ilvl w:val="0"/>
          <w:numId w:val="6"/>
        </w:numPr>
        <w:ind w:left="357" w:hanging="357"/>
      </w:pPr>
      <w:r w:rsidRPr="003C114A">
        <w:t>Informacija o Izvješću</w:t>
      </w:r>
      <w:r w:rsidRPr="003C114A">
        <w:rPr>
          <w:b/>
        </w:rPr>
        <w:t xml:space="preserve"> </w:t>
      </w:r>
      <w:r w:rsidRPr="003C114A">
        <w:t>Nadzornog odbora i Uprave o poslovanju</w:t>
      </w:r>
      <w:r w:rsidRPr="003C114A">
        <w:rPr>
          <w:b/>
        </w:rPr>
        <w:t xml:space="preserve"> </w:t>
      </w:r>
      <w:r w:rsidRPr="003C114A">
        <w:t>trgovačkog</w:t>
      </w:r>
      <w:r w:rsidRPr="003C114A">
        <w:rPr>
          <w:b/>
        </w:rPr>
        <w:t xml:space="preserve"> </w:t>
      </w:r>
      <w:r w:rsidRPr="003C114A">
        <w:t>društva VIOP d.o.o za 201</w:t>
      </w:r>
      <w:r>
        <w:t>9</w:t>
      </w:r>
      <w:r w:rsidRPr="003C114A">
        <w:t>.g. te donošenju Odluke o utvrđenju godišnjih financijskih izvješća za 201</w:t>
      </w:r>
      <w:r>
        <w:t>9</w:t>
      </w:r>
      <w:r w:rsidRPr="003C114A">
        <w:t>.g., Odluke o uporabi dobiti za 201</w:t>
      </w:r>
      <w:r>
        <w:t>9</w:t>
      </w:r>
      <w:r w:rsidRPr="003C114A">
        <w:t>.g., te Odluke o prihvaćanju Izvješća o poslovanju, o raspoređivanju dobiti te razrješnici Upravi i Nadzornom odboru</w:t>
      </w:r>
      <w:r>
        <w:t>,</w:t>
      </w:r>
    </w:p>
    <w:p w:rsidR="006800E8" w:rsidRDefault="00A5539D" w:rsidP="003F337A">
      <w:pPr>
        <w:numPr>
          <w:ilvl w:val="0"/>
          <w:numId w:val="6"/>
        </w:numPr>
        <w:ind w:left="357" w:hanging="357"/>
      </w:pPr>
      <w:r w:rsidRPr="00A5539D">
        <w:t xml:space="preserve">Prihvaćanje </w:t>
      </w:r>
      <w:r w:rsidR="006800E8" w:rsidRPr="00A5539D">
        <w:t>Izvješć</w:t>
      </w:r>
      <w:r w:rsidR="009B6FE7">
        <w:t>a</w:t>
      </w:r>
      <w:r w:rsidR="006800E8" w:rsidRPr="00A5539D">
        <w:t xml:space="preserve"> o radu</w:t>
      </w:r>
      <w:r w:rsidR="006800E8">
        <w:t>  Gradskog savjeta mladih Grada Pregrade za  2019. godinu,</w:t>
      </w:r>
    </w:p>
    <w:p w:rsidR="003F18D2" w:rsidRPr="00644EBE" w:rsidRDefault="003F18D2" w:rsidP="003F18D2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>
        <w:t>P</w:t>
      </w:r>
      <w:r w:rsidRPr="00117DFA">
        <w:t>rihvaćanje Godišnjeg izvješća o izvršenju proračuna Grada Pregrade za 201</w:t>
      </w:r>
      <w:r>
        <w:t>9</w:t>
      </w:r>
      <w:r w:rsidRPr="00117DFA">
        <w:t>.g.</w:t>
      </w:r>
      <w:r>
        <w:t xml:space="preserve"> </w:t>
      </w:r>
      <w:r w:rsidRPr="00644EBE">
        <w:t>i Izvješća o korištenju proračunske zalihe za 201</w:t>
      </w:r>
      <w:r>
        <w:t>9</w:t>
      </w:r>
      <w:r w:rsidRPr="00644EBE">
        <w:t>.g. i</w:t>
      </w:r>
    </w:p>
    <w:p w:rsidR="003F18D2" w:rsidRDefault="003F18D2" w:rsidP="003F18D2">
      <w:pPr>
        <w:jc w:val="both"/>
      </w:pPr>
      <w:r>
        <w:rPr>
          <w:color w:val="FF0000"/>
        </w:rPr>
        <w:t xml:space="preserve">         </w:t>
      </w:r>
      <w:r w:rsidRPr="00B72FEA">
        <w:t>-</w:t>
      </w:r>
      <w:r w:rsidRPr="00E71F4D">
        <w:t xml:space="preserve"> </w:t>
      </w:r>
      <w:r w:rsidRPr="00456866">
        <w:t>Izvješć</w:t>
      </w:r>
      <w:r>
        <w:t>a</w:t>
      </w:r>
      <w:r w:rsidRPr="00456866">
        <w:t xml:space="preserve"> o izvršenju Programa javnih potreba</w:t>
      </w:r>
      <w:r>
        <w:t xml:space="preserve"> u sportu Grada Pregrade za 2019</w:t>
      </w:r>
      <w:r w:rsidRPr="00456866">
        <w:t>. godinu</w:t>
      </w:r>
      <w:r>
        <w:t>,</w:t>
      </w:r>
    </w:p>
    <w:p w:rsidR="003F18D2" w:rsidRDefault="003F18D2" w:rsidP="003F18D2">
      <w:pPr>
        <w:jc w:val="both"/>
      </w:pPr>
      <w:r>
        <w:t xml:space="preserve">          -Izvješća o izvršenju Programa javnih potreba u kulturi i tehničkoj kulturi Grada Pregrade za 2019. godinu,</w:t>
      </w:r>
    </w:p>
    <w:p w:rsidR="003F18D2" w:rsidRDefault="003F18D2" w:rsidP="003F18D2">
      <w:pPr>
        <w:jc w:val="both"/>
      </w:pPr>
      <w:r>
        <w:t xml:space="preserve">          -Izvješće o izvršenju </w:t>
      </w:r>
      <w:r w:rsidRPr="00994DB6">
        <w:t xml:space="preserve">Programa javnih potreba u socijalnoj skrbi i </w:t>
      </w:r>
      <w:r>
        <w:t>zdravstvu Grada Pregrade za 2019</w:t>
      </w:r>
      <w:r w:rsidRPr="00994DB6">
        <w:t>.g.</w:t>
      </w:r>
      <w:r>
        <w:t>,</w:t>
      </w:r>
    </w:p>
    <w:p w:rsidR="003F18D2" w:rsidRDefault="003F18D2" w:rsidP="003F18D2">
      <w:pPr>
        <w:jc w:val="both"/>
      </w:pPr>
      <w:r>
        <w:t xml:space="preserve">         -</w:t>
      </w:r>
      <w:r w:rsidRPr="00B72FEA">
        <w:t xml:space="preserve"> </w:t>
      </w:r>
      <w:r>
        <w:t>Izvješća o izvršenju Programa korištenja sredstva od prodaje stanova na kojima postoji stanarsko pravo za 2019. godinu,</w:t>
      </w:r>
    </w:p>
    <w:p w:rsidR="003F18D2" w:rsidRDefault="003F18D2" w:rsidP="003F18D2">
      <w:r>
        <w:t xml:space="preserve">    </w:t>
      </w:r>
      <w:r w:rsidRPr="00C51F52">
        <w:t xml:space="preserve">-  </w:t>
      </w:r>
      <w:r>
        <w:t>Izvješća o izvršenju Programa</w:t>
      </w:r>
      <w:r w:rsidRPr="0031174F">
        <w:t xml:space="preserve"> </w:t>
      </w:r>
      <w:r w:rsidRPr="00A45559">
        <w:t>utroška sredstva šumskog doprinosa za 201</w:t>
      </w:r>
      <w:r>
        <w:t>9</w:t>
      </w:r>
      <w:r w:rsidRPr="00A45559">
        <w:t>. godinu</w:t>
      </w:r>
      <w:r>
        <w:t>,</w:t>
      </w:r>
    </w:p>
    <w:p w:rsidR="003F18D2" w:rsidRPr="00794277" w:rsidRDefault="003F18D2" w:rsidP="003F18D2">
      <w:r>
        <w:t xml:space="preserve">    -  </w:t>
      </w:r>
      <w:r w:rsidRPr="00B57EFC">
        <w:t>Izvješće o izvršenju Programa korištenja sredstava ostvarenih od naknade za zadržavanje nezakonito izgrađenih zgrada u prostoru za 201</w:t>
      </w:r>
      <w:r>
        <w:t>9</w:t>
      </w:r>
      <w:r w:rsidRPr="00B57EFC">
        <w:t>. godinu</w:t>
      </w:r>
      <w:r>
        <w:t>,</w:t>
      </w:r>
    </w:p>
    <w:p w:rsidR="003F18D2" w:rsidRDefault="003F18D2" w:rsidP="003F18D2">
      <w:pPr>
        <w:tabs>
          <w:tab w:val="left" w:pos="360"/>
        </w:tabs>
        <w:suppressAutoHyphens/>
        <w:autoSpaceDE w:val="0"/>
        <w:autoSpaceDN w:val="0"/>
        <w:adjustRightInd w:val="0"/>
        <w:jc w:val="both"/>
      </w:pPr>
      <w:r>
        <w:t xml:space="preserve">    - </w:t>
      </w:r>
      <w:r w:rsidRPr="00982285">
        <w:t>Izvješća o izvršenju Programa gradnje objekata i uređaja komunalne infrastrukture na području Grada Pregrade za 201</w:t>
      </w:r>
      <w:r>
        <w:t>9</w:t>
      </w:r>
      <w:r w:rsidRPr="00982285">
        <w:t>. godinu</w:t>
      </w:r>
      <w:r>
        <w:t>,</w:t>
      </w:r>
    </w:p>
    <w:p w:rsidR="003F18D2" w:rsidRDefault="003F18D2" w:rsidP="003F18D2">
      <w:pPr>
        <w:tabs>
          <w:tab w:val="left" w:pos="360"/>
        </w:tabs>
        <w:suppressAutoHyphens/>
        <w:autoSpaceDE w:val="0"/>
        <w:autoSpaceDN w:val="0"/>
        <w:adjustRightInd w:val="0"/>
        <w:jc w:val="both"/>
      </w:pPr>
      <w:r>
        <w:t xml:space="preserve">     -</w:t>
      </w:r>
      <w:r w:rsidRPr="00982285">
        <w:t>Izvješća o izvršenju Programa održavanja komunalne infrastrukture na području Grada Pregrade za 201</w:t>
      </w:r>
      <w:r>
        <w:t>9</w:t>
      </w:r>
      <w:r w:rsidRPr="00982285">
        <w:t>. godinu</w:t>
      </w:r>
      <w:r>
        <w:t>,</w:t>
      </w:r>
    </w:p>
    <w:p w:rsidR="003F18D2" w:rsidRPr="00644EBE" w:rsidRDefault="003F18D2" w:rsidP="003F18D2">
      <w:pPr>
        <w:jc w:val="both"/>
      </w:pPr>
      <w:r w:rsidRPr="00644EBE">
        <w:t xml:space="preserve">   - Izvješće  o izvršenju Programa potpore poljoprivredi na području Grada Pregrade za 201</w:t>
      </w:r>
      <w:r>
        <w:t>9</w:t>
      </w:r>
      <w:r w:rsidRPr="00644EBE">
        <w:t>.g.,</w:t>
      </w:r>
    </w:p>
    <w:p w:rsidR="00446516" w:rsidRDefault="003F18D2" w:rsidP="003F18D2">
      <w:pPr>
        <w:jc w:val="both"/>
      </w:pPr>
      <w:r w:rsidRPr="00644EBE">
        <w:t xml:space="preserve">   - Izvješće o izvršenju Programa sufinanciranja kamata na kreditne programe  HAMAG-BICRO u 201</w:t>
      </w:r>
      <w:r>
        <w:t>9</w:t>
      </w:r>
      <w:r w:rsidRPr="00644EBE">
        <w:t>.g,</w:t>
      </w:r>
    </w:p>
    <w:p w:rsidR="0045191A" w:rsidRPr="003C114A" w:rsidRDefault="00BD0621" w:rsidP="00BD0621">
      <w:pPr>
        <w:tabs>
          <w:tab w:val="left" w:pos="567"/>
        </w:tabs>
        <w:jc w:val="both"/>
      </w:pPr>
      <w:r>
        <w:t xml:space="preserve">  - </w:t>
      </w:r>
      <w:r w:rsidRPr="00B57EFC">
        <w:t xml:space="preserve">Izvješće o izvršenju Programa </w:t>
      </w:r>
      <w:r>
        <w:t>utroška dijela sredstva boravišne</w:t>
      </w:r>
      <w:r w:rsidR="00CD1B38">
        <w:t xml:space="preserve"> (turističke)</w:t>
      </w:r>
      <w:r>
        <w:t xml:space="preserve"> pristojbe za 2019. godinu,</w:t>
      </w:r>
    </w:p>
    <w:p w:rsidR="00446516" w:rsidRDefault="00446516" w:rsidP="00446516">
      <w:pPr>
        <w:numPr>
          <w:ilvl w:val="0"/>
          <w:numId w:val="6"/>
        </w:numPr>
        <w:rPr>
          <w:bCs/>
        </w:rPr>
      </w:pPr>
      <w:r>
        <w:t xml:space="preserve">Donošenje </w:t>
      </w:r>
      <w:r>
        <w:rPr>
          <w:bCs/>
        </w:rPr>
        <w:t>Odluka o obustavi isplate naknada članovima Gradskog vijeća Grada Pregrade  i članovima radnih tijela Gradskog vijeća  Grada Pregrade</w:t>
      </w:r>
    </w:p>
    <w:p w:rsidR="003F18D2" w:rsidRPr="00A5539D" w:rsidRDefault="00446516" w:rsidP="00A5539D">
      <w:pPr>
        <w:numPr>
          <w:ilvl w:val="0"/>
          <w:numId w:val="6"/>
        </w:numPr>
        <w:rPr>
          <w:bCs/>
        </w:rPr>
      </w:pPr>
      <w:r>
        <w:rPr>
          <w:bCs/>
        </w:rPr>
        <w:t>Donošenje Odluke o oslobođenju od obveze plaćanja komunalne naknade za vrijeme trajanja epidemije COVID-19 virusom,</w:t>
      </w:r>
    </w:p>
    <w:p w:rsidR="00EC4AC7" w:rsidRDefault="00EC4AC7" w:rsidP="0045191A">
      <w:pPr>
        <w:numPr>
          <w:ilvl w:val="0"/>
          <w:numId w:val="6"/>
        </w:numPr>
        <w:jc w:val="both"/>
      </w:pPr>
      <w:r>
        <w:t xml:space="preserve">Donošenje </w:t>
      </w:r>
      <w:r w:rsidRPr="00644EBE">
        <w:t>Programa sufinanciranja kamata na kreditne programe HAMAG-BICRO u 20</w:t>
      </w:r>
      <w:r>
        <w:t>20</w:t>
      </w:r>
      <w:r w:rsidRPr="00644EBE">
        <w:t>.g,</w:t>
      </w:r>
    </w:p>
    <w:p w:rsidR="0045191A" w:rsidRPr="0053157B" w:rsidRDefault="0045191A" w:rsidP="0045191A">
      <w:pPr>
        <w:numPr>
          <w:ilvl w:val="0"/>
          <w:numId w:val="6"/>
        </w:numPr>
        <w:jc w:val="both"/>
      </w:pPr>
      <w:r>
        <w:t>Donošenje  I. Izmjena i dopuna Proračuna Grada Pregrade za  2020.g.;</w:t>
      </w:r>
    </w:p>
    <w:p w:rsidR="0045191A" w:rsidRPr="00E30ECC" w:rsidRDefault="0045191A" w:rsidP="0045191A">
      <w:pPr>
        <w:numPr>
          <w:ilvl w:val="0"/>
          <w:numId w:val="12"/>
        </w:numPr>
        <w:jc w:val="both"/>
      </w:pPr>
      <w:r w:rsidRPr="00E30ECC">
        <w:t>Izmjena i dopuna Programa javnih potreba u kulturi i tehničkoj kulturi  za 20</w:t>
      </w:r>
      <w:r w:rsidR="00A5539D" w:rsidRPr="00E30ECC">
        <w:t>20</w:t>
      </w:r>
      <w:r w:rsidRPr="00E30ECC">
        <w:t>.g.</w:t>
      </w:r>
    </w:p>
    <w:p w:rsidR="00E30ECC" w:rsidRPr="00E30ECC" w:rsidRDefault="00E30ECC" w:rsidP="0045191A">
      <w:pPr>
        <w:numPr>
          <w:ilvl w:val="0"/>
          <w:numId w:val="12"/>
        </w:numPr>
        <w:jc w:val="both"/>
      </w:pPr>
      <w:r w:rsidRPr="00E30ECC">
        <w:t>Izmjena i dopuna Programa javnih potreba u socijalnoj skrbi i zdravstvu Grada Pregrade za 2020.g.,</w:t>
      </w:r>
    </w:p>
    <w:p w:rsidR="00E30ECC" w:rsidRPr="00E30ECC" w:rsidRDefault="00E30ECC" w:rsidP="00E30ECC">
      <w:pPr>
        <w:numPr>
          <w:ilvl w:val="0"/>
          <w:numId w:val="12"/>
        </w:numPr>
        <w:jc w:val="both"/>
      </w:pPr>
      <w:r w:rsidRPr="00E30ECC">
        <w:t>Izmjene i dopune Programa javnih potreba u sportu za 2020.g.</w:t>
      </w:r>
    </w:p>
    <w:p w:rsidR="0045191A" w:rsidRPr="00E30ECC" w:rsidRDefault="0045191A" w:rsidP="0045191A">
      <w:pPr>
        <w:numPr>
          <w:ilvl w:val="0"/>
          <w:numId w:val="12"/>
        </w:numPr>
        <w:jc w:val="both"/>
      </w:pPr>
      <w:r w:rsidRPr="00E30ECC">
        <w:t>Izmjena i dopuna Programa gradnje objekata i uređaja komunalne infrastrukture za 20</w:t>
      </w:r>
      <w:r w:rsidR="00A5539D" w:rsidRPr="00E30ECC">
        <w:t>20</w:t>
      </w:r>
      <w:r w:rsidRPr="00E30ECC">
        <w:t>.g.,</w:t>
      </w:r>
    </w:p>
    <w:p w:rsidR="00EC4AC7" w:rsidRDefault="0045191A" w:rsidP="00064BA4">
      <w:pPr>
        <w:numPr>
          <w:ilvl w:val="0"/>
          <w:numId w:val="12"/>
        </w:numPr>
        <w:jc w:val="both"/>
      </w:pPr>
      <w:r w:rsidRPr="00E30ECC">
        <w:t>Izmjena i dopuna Programa održavanja komunalne  infrastrukture za 20</w:t>
      </w:r>
      <w:r w:rsidR="00A5539D" w:rsidRPr="00E30ECC">
        <w:t>20</w:t>
      </w:r>
      <w:r w:rsidRPr="00E30ECC">
        <w:t>.g.,</w:t>
      </w:r>
    </w:p>
    <w:p w:rsidR="002276CF" w:rsidRPr="00064BA4" w:rsidRDefault="002276CF" w:rsidP="002276CF">
      <w:pPr>
        <w:jc w:val="both"/>
      </w:pPr>
    </w:p>
    <w:p w:rsidR="00EC4AC7" w:rsidRDefault="00EC4AC7" w:rsidP="00C6073A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>
        <w:t>Donošenje Odluke o kupnji nekretnine</w:t>
      </w:r>
      <w:r w:rsidR="009E3F03">
        <w:t>,</w:t>
      </w:r>
    </w:p>
    <w:p w:rsidR="009E3F03" w:rsidRDefault="002276CF" w:rsidP="00446516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>
        <w:t>Donošenje Odluke o ukidanju statusa javnog dobra,</w:t>
      </w:r>
    </w:p>
    <w:p w:rsidR="00A00011" w:rsidRPr="00614888" w:rsidRDefault="00C6073A" w:rsidP="00C6073A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 w:rsidRPr="00614888">
        <w:t>Razno.</w:t>
      </w:r>
    </w:p>
    <w:p w:rsidR="00DD4BC3" w:rsidRPr="00614888" w:rsidRDefault="00DD4BC3" w:rsidP="000C44F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w:rsidR="00A00011" w:rsidRPr="00614888" w:rsidRDefault="00A00011" w:rsidP="000C44F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w:rsidR="00614888" w:rsidRPr="00614888" w:rsidRDefault="00614888" w:rsidP="000C44F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w:rsidR="00D67538" w:rsidRDefault="00FA3568" w:rsidP="00FA3568">
      <w:pPr>
        <w:suppressAutoHyphens/>
        <w:autoSpaceDE w:val="0"/>
        <w:autoSpaceDN w:val="0"/>
        <w:adjustRightInd w:val="0"/>
        <w:jc w:val="both"/>
        <w:rPr>
          <w:rStyle w:val="Istaknuto"/>
          <w:i w:val="0"/>
        </w:rPr>
      </w:pPr>
      <w:r w:rsidRPr="00614888">
        <w:rPr>
          <w:rStyle w:val="Istaknuto"/>
          <w:i w:val="0"/>
        </w:rPr>
        <w:t>Sukladno čl. 43. st.1. Poslovnika o radu Gradskog vijeća Grada Pregrade prijedlog za izmjenu ili dopunu prijedloga akta podnosi se u pravilu  u  pisanom obliku kao  amandman uz obrazloženje, najkasnije  jedan dan prije održavanja sjednice.</w:t>
      </w:r>
    </w:p>
    <w:p w:rsidR="00614888" w:rsidRPr="00614888" w:rsidRDefault="00614888" w:rsidP="00FA3568">
      <w:pPr>
        <w:suppressAutoHyphens/>
        <w:autoSpaceDE w:val="0"/>
        <w:autoSpaceDN w:val="0"/>
        <w:adjustRightInd w:val="0"/>
        <w:jc w:val="both"/>
        <w:rPr>
          <w:rStyle w:val="Istaknuto"/>
          <w:i w:val="0"/>
        </w:rPr>
      </w:pPr>
    </w:p>
    <w:p w:rsidR="00FA3568" w:rsidRPr="00614888" w:rsidRDefault="00FA3568" w:rsidP="00FA3568">
      <w:pPr>
        <w:suppressAutoHyphens/>
        <w:autoSpaceDE w:val="0"/>
        <w:autoSpaceDN w:val="0"/>
        <w:adjustRightInd w:val="0"/>
        <w:rPr>
          <w:rStyle w:val="Istaknuto"/>
          <w:i w:val="0"/>
        </w:rPr>
      </w:pPr>
      <w:r w:rsidRPr="00614888">
        <w:rPr>
          <w:rStyle w:val="Istaknuto"/>
          <w:i w:val="0"/>
        </w:rPr>
        <w:t>Molimo Vas da potvrdite svoj</w:t>
      </w:r>
      <w:r w:rsidR="00EC3570">
        <w:rPr>
          <w:rStyle w:val="Istaknuto"/>
          <w:i w:val="0"/>
        </w:rPr>
        <w:t xml:space="preserve">e sudjelovanje </w:t>
      </w:r>
      <w:r w:rsidRPr="00614888">
        <w:rPr>
          <w:rStyle w:val="Istaknuto"/>
          <w:i w:val="0"/>
        </w:rPr>
        <w:t xml:space="preserve"> ili eventualnu spriječenost na broj telefona 049/ 376 052 – Renata Posavec.</w:t>
      </w:r>
    </w:p>
    <w:p w:rsidR="0099054E" w:rsidRPr="00614888" w:rsidRDefault="0099054E" w:rsidP="00DD4BC3">
      <w:pPr>
        <w:suppressAutoHyphens/>
        <w:autoSpaceDE w:val="0"/>
        <w:autoSpaceDN w:val="0"/>
        <w:adjustRightInd w:val="0"/>
      </w:pPr>
    </w:p>
    <w:p w:rsidR="000360D0" w:rsidRPr="00614888" w:rsidRDefault="000360D0" w:rsidP="00DD4BC3">
      <w:pPr>
        <w:suppressAutoHyphens/>
        <w:autoSpaceDE w:val="0"/>
        <w:autoSpaceDN w:val="0"/>
        <w:adjustRightInd w:val="0"/>
      </w:pPr>
    </w:p>
    <w:p w:rsidR="00DD4BC3" w:rsidRPr="00614888" w:rsidRDefault="00DD4BC3" w:rsidP="00DD4BC3">
      <w:pPr>
        <w:suppressAutoHyphens/>
        <w:autoSpaceDE w:val="0"/>
        <w:autoSpaceDN w:val="0"/>
        <w:adjustRightInd w:val="0"/>
        <w:ind w:left="360"/>
      </w:pPr>
      <w:r w:rsidRPr="00614888">
        <w:t xml:space="preserve">                                                     </w:t>
      </w:r>
      <w:r w:rsidR="00F57BFD" w:rsidRPr="00614888">
        <w:t xml:space="preserve">                     PREDSJEDNICA</w:t>
      </w:r>
      <w:r w:rsidRPr="00614888">
        <w:t xml:space="preserve"> GRADSKOG VIJEĆA</w:t>
      </w:r>
    </w:p>
    <w:p w:rsidR="00134CA7" w:rsidRPr="00614888" w:rsidRDefault="000C44FE" w:rsidP="000C44FE">
      <w:pPr>
        <w:suppressAutoHyphens/>
        <w:autoSpaceDE w:val="0"/>
        <w:autoSpaceDN w:val="0"/>
        <w:adjustRightInd w:val="0"/>
        <w:ind w:left="360"/>
      </w:pPr>
      <w:r w:rsidRPr="00614888">
        <w:tab/>
      </w:r>
      <w:r w:rsidRPr="00614888">
        <w:tab/>
      </w:r>
      <w:r w:rsidRPr="00614888">
        <w:tab/>
      </w:r>
      <w:r w:rsidRPr="00614888">
        <w:tab/>
      </w:r>
      <w:r w:rsidRPr="00614888">
        <w:tab/>
      </w:r>
      <w:r w:rsidRPr="00614888">
        <w:tab/>
      </w:r>
      <w:r w:rsidRPr="00614888">
        <w:tab/>
      </w:r>
      <w:r w:rsidRPr="00614888">
        <w:tab/>
        <w:t>TAJANA BROZ</w:t>
      </w:r>
      <w:r w:rsidR="008D700C">
        <w:t>, v.r.</w:t>
      </w:r>
      <w:r w:rsidR="00E87335">
        <w:t xml:space="preserve"> </w:t>
      </w:r>
    </w:p>
    <w:sectPr w:rsidR="00134CA7" w:rsidRPr="00614888" w:rsidSect="00E712AF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4C7201DC"/>
    <w:lvl w:ilvl="0">
      <w:numFmt w:val="bullet"/>
      <w:lvlText w:val="*"/>
      <w:lvlJc w:val="left"/>
    </w:lvl>
  </w:abstractNum>
  <w:abstractNum w:abstractNumId="1" w15:restartNumberingAfterBreak="0">
    <w:nsid w:val="06D674F5"/>
    <w:multiLevelType w:val="hybridMultilevel"/>
    <w:tmpl w:val="81B6A7F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DF60E5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5644ED"/>
    <w:multiLevelType w:val="hybridMultilevel"/>
    <w:tmpl w:val="FBF46778"/>
    <w:lvl w:ilvl="0" w:tplc="041A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3" w15:restartNumberingAfterBreak="0">
    <w:nsid w:val="1BF77D9D"/>
    <w:multiLevelType w:val="hybridMultilevel"/>
    <w:tmpl w:val="D208FC74"/>
    <w:lvl w:ilvl="0" w:tplc="A3A6B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695EE4"/>
    <w:multiLevelType w:val="hybridMultilevel"/>
    <w:tmpl w:val="25A234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B511DD"/>
    <w:multiLevelType w:val="hybridMultilevel"/>
    <w:tmpl w:val="47C6E6B6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2714C7"/>
    <w:multiLevelType w:val="hybridMultilevel"/>
    <w:tmpl w:val="946C744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6B81128"/>
    <w:multiLevelType w:val="hybridMultilevel"/>
    <w:tmpl w:val="9B14D36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84A5D45"/>
    <w:multiLevelType w:val="hybridMultilevel"/>
    <w:tmpl w:val="9A8A4D0A"/>
    <w:lvl w:ilvl="0" w:tplc="591C16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A64CB"/>
    <w:multiLevelType w:val="hybridMultilevel"/>
    <w:tmpl w:val="FBF46778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730"/>
        </w:tabs>
        <w:ind w:left="73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450"/>
        </w:tabs>
        <w:ind w:left="145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170"/>
        </w:tabs>
        <w:ind w:left="217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2890"/>
        </w:tabs>
        <w:ind w:left="289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610"/>
        </w:tabs>
        <w:ind w:left="361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330"/>
        </w:tabs>
        <w:ind w:left="433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050"/>
        </w:tabs>
        <w:ind w:left="505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5770"/>
        </w:tabs>
        <w:ind w:left="5770" w:hanging="180"/>
      </w:pPr>
    </w:lvl>
  </w:abstractNum>
  <w:abstractNum w:abstractNumId="10" w15:restartNumberingAfterBreak="0">
    <w:nsid w:val="66161CB6"/>
    <w:multiLevelType w:val="hybridMultilevel"/>
    <w:tmpl w:val="C72A4FC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7DE8D1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0561FB"/>
    <w:multiLevelType w:val="hybridMultilevel"/>
    <w:tmpl w:val="F780AC26"/>
    <w:lvl w:ilvl="0" w:tplc="BAD066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B37331F"/>
    <w:multiLevelType w:val="hybridMultilevel"/>
    <w:tmpl w:val="B38A5124"/>
    <w:lvl w:ilvl="0" w:tplc="0DF2447E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7DC4166D"/>
    <w:multiLevelType w:val="hybridMultilevel"/>
    <w:tmpl w:val="DC5C59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decimal"/>
        <w:lvlText w:val="%1."/>
        <w:legacy w:legacy="1" w:legacySpace="0" w:legacyIndent="360"/>
        <w:lvlJc w:val="left"/>
        <w:rPr>
          <w:rFonts w:ascii="Times New Roman" w:eastAsia="Times New Roman" w:hAnsi="Times New Roman" w:cs="Times New Roman"/>
        </w:rPr>
      </w:lvl>
    </w:lvlOverride>
  </w:num>
  <w:num w:numId="2">
    <w:abstractNumId w:val="10"/>
  </w:num>
  <w:num w:numId="3">
    <w:abstractNumId w:val="1"/>
  </w:num>
  <w:num w:numId="4">
    <w:abstractNumId w:val="5"/>
  </w:num>
  <w:num w:numId="5">
    <w:abstractNumId w:val="11"/>
  </w:num>
  <w:num w:numId="6">
    <w:abstractNumId w:val="3"/>
  </w:num>
  <w:num w:numId="7">
    <w:abstractNumId w:val="2"/>
  </w:num>
  <w:num w:numId="8">
    <w:abstractNumId w:val="9"/>
  </w:num>
  <w:num w:numId="9">
    <w:abstractNumId w:val="4"/>
  </w:num>
  <w:num w:numId="10">
    <w:abstractNumId w:val="12"/>
  </w:num>
  <w:num w:numId="11">
    <w:abstractNumId w:val="7"/>
  </w:num>
  <w:num w:numId="12">
    <w:abstractNumId w:val="6"/>
  </w:num>
  <w:num w:numId="13">
    <w:abstractNumId w:val="1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3C1"/>
    <w:rsid w:val="000073E3"/>
    <w:rsid w:val="000171A3"/>
    <w:rsid w:val="00023A71"/>
    <w:rsid w:val="000255BD"/>
    <w:rsid w:val="00034A84"/>
    <w:rsid w:val="000357CF"/>
    <w:rsid w:val="000360D0"/>
    <w:rsid w:val="00054E5A"/>
    <w:rsid w:val="00061A08"/>
    <w:rsid w:val="00064BA4"/>
    <w:rsid w:val="00076816"/>
    <w:rsid w:val="00087182"/>
    <w:rsid w:val="000910F9"/>
    <w:rsid w:val="000A471F"/>
    <w:rsid w:val="000B3D37"/>
    <w:rsid w:val="000B5C64"/>
    <w:rsid w:val="000B66F2"/>
    <w:rsid w:val="000C1559"/>
    <w:rsid w:val="000C44FE"/>
    <w:rsid w:val="000E1E6E"/>
    <w:rsid w:val="000E5F51"/>
    <w:rsid w:val="00126469"/>
    <w:rsid w:val="00134CA7"/>
    <w:rsid w:val="00144ECD"/>
    <w:rsid w:val="001466FB"/>
    <w:rsid w:val="001535C6"/>
    <w:rsid w:val="001818CA"/>
    <w:rsid w:val="001A108A"/>
    <w:rsid w:val="001B6BFB"/>
    <w:rsid w:val="001D1EF0"/>
    <w:rsid w:val="00225FC4"/>
    <w:rsid w:val="002276CF"/>
    <w:rsid w:val="002343B9"/>
    <w:rsid w:val="00240457"/>
    <w:rsid w:val="00244335"/>
    <w:rsid w:val="00270003"/>
    <w:rsid w:val="00276CED"/>
    <w:rsid w:val="00293BC4"/>
    <w:rsid w:val="002E0C4A"/>
    <w:rsid w:val="002E3FB3"/>
    <w:rsid w:val="002E40D8"/>
    <w:rsid w:val="002F7FCD"/>
    <w:rsid w:val="00311AFF"/>
    <w:rsid w:val="003167AB"/>
    <w:rsid w:val="00341863"/>
    <w:rsid w:val="00341D3C"/>
    <w:rsid w:val="00343C8A"/>
    <w:rsid w:val="00354C8D"/>
    <w:rsid w:val="00364373"/>
    <w:rsid w:val="00370398"/>
    <w:rsid w:val="00371E06"/>
    <w:rsid w:val="00373D20"/>
    <w:rsid w:val="00386E19"/>
    <w:rsid w:val="00391480"/>
    <w:rsid w:val="003B20A7"/>
    <w:rsid w:val="003C0DDF"/>
    <w:rsid w:val="003C5FBD"/>
    <w:rsid w:val="003D7033"/>
    <w:rsid w:val="003E2794"/>
    <w:rsid w:val="003E7A7F"/>
    <w:rsid w:val="003F18D2"/>
    <w:rsid w:val="003F23D6"/>
    <w:rsid w:val="003F337A"/>
    <w:rsid w:val="003F3C20"/>
    <w:rsid w:val="00401924"/>
    <w:rsid w:val="00416739"/>
    <w:rsid w:val="004309BD"/>
    <w:rsid w:val="00431E36"/>
    <w:rsid w:val="00446516"/>
    <w:rsid w:val="0045191A"/>
    <w:rsid w:val="004571E5"/>
    <w:rsid w:val="00464655"/>
    <w:rsid w:val="00472C3E"/>
    <w:rsid w:val="00473816"/>
    <w:rsid w:val="004776DB"/>
    <w:rsid w:val="004838B6"/>
    <w:rsid w:val="00484F2C"/>
    <w:rsid w:val="004919E2"/>
    <w:rsid w:val="004A0620"/>
    <w:rsid w:val="004B0E2E"/>
    <w:rsid w:val="004C275E"/>
    <w:rsid w:val="004D6EDF"/>
    <w:rsid w:val="004E0D94"/>
    <w:rsid w:val="004E3570"/>
    <w:rsid w:val="004E4510"/>
    <w:rsid w:val="004F0987"/>
    <w:rsid w:val="004F3991"/>
    <w:rsid w:val="00500F9E"/>
    <w:rsid w:val="00502B13"/>
    <w:rsid w:val="00510BEB"/>
    <w:rsid w:val="00512C9C"/>
    <w:rsid w:val="005132D7"/>
    <w:rsid w:val="00517238"/>
    <w:rsid w:val="00551635"/>
    <w:rsid w:val="005538DB"/>
    <w:rsid w:val="005700BA"/>
    <w:rsid w:val="0057058C"/>
    <w:rsid w:val="00570898"/>
    <w:rsid w:val="00577F21"/>
    <w:rsid w:val="00581F92"/>
    <w:rsid w:val="00586DC6"/>
    <w:rsid w:val="00590F58"/>
    <w:rsid w:val="005C392C"/>
    <w:rsid w:val="005C7243"/>
    <w:rsid w:val="005D262A"/>
    <w:rsid w:val="005D5C65"/>
    <w:rsid w:val="005E2633"/>
    <w:rsid w:val="005E2EE6"/>
    <w:rsid w:val="005E7636"/>
    <w:rsid w:val="005F5334"/>
    <w:rsid w:val="00607FB0"/>
    <w:rsid w:val="00614888"/>
    <w:rsid w:val="006167F0"/>
    <w:rsid w:val="0063196A"/>
    <w:rsid w:val="00654D3B"/>
    <w:rsid w:val="006670EF"/>
    <w:rsid w:val="00671EBE"/>
    <w:rsid w:val="006735EB"/>
    <w:rsid w:val="006800E8"/>
    <w:rsid w:val="006843E1"/>
    <w:rsid w:val="006975BA"/>
    <w:rsid w:val="006B2A16"/>
    <w:rsid w:val="006C1FDA"/>
    <w:rsid w:val="006D37A2"/>
    <w:rsid w:val="006D473D"/>
    <w:rsid w:val="0070795B"/>
    <w:rsid w:val="0071232C"/>
    <w:rsid w:val="00715F88"/>
    <w:rsid w:val="00724FBC"/>
    <w:rsid w:val="007265B1"/>
    <w:rsid w:val="00730735"/>
    <w:rsid w:val="00732C08"/>
    <w:rsid w:val="0074077B"/>
    <w:rsid w:val="0076209D"/>
    <w:rsid w:val="00767DFF"/>
    <w:rsid w:val="00795C2F"/>
    <w:rsid w:val="007B6D30"/>
    <w:rsid w:val="007C14EA"/>
    <w:rsid w:val="007D71DF"/>
    <w:rsid w:val="007E3351"/>
    <w:rsid w:val="007E6F3F"/>
    <w:rsid w:val="00802C3A"/>
    <w:rsid w:val="0080417C"/>
    <w:rsid w:val="008052F4"/>
    <w:rsid w:val="008100A8"/>
    <w:rsid w:val="0081233C"/>
    <w:rsid w:val="0081495B"/>
    <w:rsid w:val="00823F5D"/>
    <w:rsid w:val="008363F8"/>
    <w:rsid w:val="00842A8D"/>
    <w:rsid w:val="00857271"/>
    <w:rsid w:val="00891870"/>
    <w:rsid w:val="008B2187"/>
    <w:rsid w:val="008D46B4"/>
    <w:rsid w:val="008D700C"/>
    <w:rsid w:val="008F04C6"/>
    <w:rsid w:val="00901611"/>
    <w:rsid w:val="00921C07"/>
    <w:rsid w:val="00924592"/>
    <w:rsid w:val="009311DD"/>
    <w:rsid w:val="009331D9"/>
    <w:rsid w:val="009349D8"/>
    <w:rsid w:val="00954444"/>
    <w:rsid w:val="00960137"/>
    <w:rsid w:val="00965AF8"/>
    <w:rsid w:val="00966707"/>
    <w:rsid w:val="00966F09"/>
    <w:rsid w:val="00975AD1"/>
    <w:rsid w:val="00981BE5"/>
    <w:rsid w:val="00982B5A"/>
    <w:rsid w:val="0099054E"/>
    <w:rsid w:val="00990CF5"/>
    <w:rsid w:val="00994DB6"/>
    <w:rsid w:val="009B4B14"/>
    <w:rsid w:val="009B5B66"/>
    <w:rsid w:val="009B5D2E"/>
    <w:rsid w:val="009B6FE7"/>
    <w:rsid w:val="009B79C8"/>
    <w:rsid w:val="009C376C"/>
    <w:rsid w:val="009E395A"/>
    <w:rsid w:val="009E3F03"/>
    <w:rsid w:val="009F0E00"/>
    <w:rsid w:val="009F780F"/>
    <w:rsid w:val="00A00011"/>
    <w:rsid w:val="00A00927"/>
    <w:rsid w:val="00A06FCA"/>
    <w:rsid w:val="00A07B44"/>
    <w:rsid w:val="00A346DD"/>
    <w:rsid w:val="00A541CF"/>
    <w:rsid w:val="00A5539D"/>
    <w:rsid w:val="00A57333"/>
    <w:rsid w:val="00A70FA0"/>
    <w:rsid w:val="00A900F9"/>
    <w:rsid w:val="00A9145B"/>
    <w:rsid w:val="00A951FB"/>
    <w:rsid w:val="00AA427B"/>
    <w:rsid w:val="00AB3D85"/>
    <w:rsid w:val="00AB6E85"/>
    <w:rsid w:val="00AC0C13"/>
    <w:rsid w:val="00AC3DA3"/>
    <w:rsid w:val="00AD0AF0"/>
    <w:rsid w:val="00AD1789"/>
    <w:rsid w:val="00AD1834"/>
    <w:rsid w:val="00AD435A"/>
    <w:rsid w:val="00AD474A"/>
    <w:rsid w:val="00AF63F8"/>
    <w:rsid w:val="00B03352"/>
    <w:rsid w:val="00B04DDC"/>
    <w:rsid w:val="00B12A6F"/>
    <w:rsid w:val="00B12B32"/>
    <w:rsid w:val="00B1411B"/>
    <w:rsid w:val="00B219CC"/>
    <w:rsid w:val="00B25803"/>
    <w:rsid w:val="00B81AF9"/>
    <w:rsid w:val="00B93814"/>
    <w:rsid w:val="00BA306C"/>
    <w:rsid w:val="00BA4DD6"/>
    <w:rsid w:val="00BC720D"/>
    <w:rsid w:val="00BD0621"/>
    <w:rsid w:val="00BE14F8"/>
    <w:rsid w:val="00BF13C1"/>
    <w:rsid w:val="00BF1C60"/>
    <w:rsid w:val="00C244C0"/>
    <w:rsid w:val="00C3045F"/>
    <w:rsid w:val="00C322EA"/>
    <w:rsid w:val="00C33710"/>
    <w:rsid w:val="00C53D40"/>
    <w:rsid w:val="00C6073A"/>
    <w:rsid w:val="00C65493"/>
    <w:rsid w:val="00C7495F"/>
    <w:rsid w:val="00CB0261"/>
    <w:rsid w:val="00CB07AB"/>
    <w:rsid w:val="00CB587A"/>
    <w:rsid w:val="00CC6C2E"/>
    <w:rsid w:val="00CD1B38"/>
    <w:rsid w:val="00CE24F2"/>
    <w:rsid w:val="00D00244"/>
    <w:rsid w:val="00D00600"/>
    <w:rsid w:val="00D20D00"/>
    <w:rsid w:val="00D21077"/>
    <w:rsid w:val="00D2476C"/>
    <w:rsid w:val="00D3638E"/>
    <w:rsid w:val="00D379A3"/>
    <w:rsid w:val="00D514D9"/>
    <w:rsid w:val="00D55A31"/>
    <w:rsid w:val="00D5692D"/>
    <w:rsid w:val="00D57CD9"/>
    <w:rsid w:val="00D6097D"/>
    <w:rsid w:val="00D67538"/>
    <w:rsid w:val="00D84BFF"/>
    <w:rsid w:val="00D95CD2"/>
    <w:rsid w:val="00D97CCD"/>
    <w:rsid w:val="00DA099F"/>
    <w:rsid w:val="00DA319C"/>
    <w:rsid w:val="00DB27BD"/>
    <w:rsid w:val="00DC1560"/>
    <w:rsid w:val="00DC6811"/>
    <w:rsid w:val="00DC6F39"/>
    <w:rsid w:val="00DD06DE"/>
    <w:rsid w:val="00DD4BC3"/>
    <w:rsid w:val="00DD5F52"/>
    <w:rsid w:val="00E031F2"/>
    <w:rsid w:val="00E035AA"/>
    <w:rsid w:val="00E1714A"/>
    <w:rsid w:val="00E17C16"/>
    <w:rsid w:val="00E200C0"/>
    <w:rsid w:val="00E30ECC"/>
    <w:rsid w:val="00E324AA"/>
    <w:rsid w:val="00E6372F"/>
    <w:rsid w:val="00E656AE"/>
    <w:rsid w:val="00E712AF"/>
    <w:rsid w:val="00E7206A"/>
    <w:rsid w:val="00E75A22"/>
    <w:rsid w:val="00E7712B"/>
    <w:rsid w:val="00E8471C"/>
    <w:rsid w:val="00E87335"/>
    <w:rsid w:val="00E87337"/>
    <w:rsid w:val="00E94913"/>
    <w:rsid w:val="00E95653"/>
    <w:rsid w:val="00EC3570"/>
    <w:rsid w:val="00EC4AC7"/>
    <w:rsid w:val="00ED1087"/>
    <w:rsid w:val="00EE07B7"/>
    <w:rsid w:val="00EF0A11"/>
    <w:rsid w:val="00EF39D3"/>
    <w:rsid w:val="00EF50BB"/>
    <w:rsid w:val="00EF709C"/>
    <w:rsid w:val="00EF709E"/>
    <w:rsid w:val="00F058CA"/>
    <w:rsid w:val="00F13176"/>
    <w:rsid w:val="00F13D90"/>
    <w:rsid w:val="00F46419"/>
    <w:rsid w:val="00F554C8"/>
    <w:rsid w:val="00F55FC0"/>
    <w:rsid w:val="00F571C8"/>
    <w:rsid w:val="00F57BFD"/>
    <w:rsid w:val="00F61DE8"/>
    <w:rsid w:val="00F72F80"/>
    <w:rsid w:val="00F94E70"/>
    <w:rsid w:val="00FA3568"/>
    <w:rsid w:val="00FA616E"/>
    <w:rsid w:val="00FA6434"/>
    <w:rsid w:val="00FC0F8B"/>
    <w:rsid w:val="00FC3931"/>
    <w:rsid w:val="00FC6B60"/>
    <w:rsid w:val="00FD2650"/>
    <w:rsid w:val="00FD62B9"/>
    <w:rsid w:val="00FF4351"/>
    <w:rsid w:val="00FF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32E5867D-04A8-4B40-8D52-5E05A45B1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4BC3"/>
    <w:rPr>
      <w:sz w:val="24"/>
      <w:szCs w:val="24"/>
      <w:lang w:eastAsia="hr-HR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customStyle="1" w:styleId="NormalWeb">
    <w:name w:val="Normal (Web)"/>
    <w:basedOn w:val="Normal"/>
    <w:rsid w:val="00795C2F"/>
    <w:pPr>
      <w:suppressAutoHyphens/>
      <w:spacing w:before="28" w:after="28" w:line="100" w:lineRule="atLeast"/>
    </w:pPr>
    <w:rPr>
      <w:kern w:val="1"/>
      <w:lang w:eastAsia="zh-CN"/>
    </w:rPr>
  </w:style>
  <w:style w:type="paragraph" w:styleId="Tekstbalonia">
    <w:name w:val="Balloon Text"/>
    <w:basedOn w:val="Normal"/>
    <w:link w:val="TekstbaloniaChar"/>
    <w:rsid w:val="00AD435A"/>
    <w:rPr>
      <w:rFonts w:ascii="Segoe UI" w:hAnsi="Segoe UI"/>
      <w:sz w:val="18"/>
      <w:szCs w:val="18"/>
      <w:lang w:val="x-none" w:eastAsia="x-none"/>
    </w:rPr>
  </w:style>
  <w:style w:type="character" w:customStyle="1" w:styleId="TekstbaloniaChar">
    <w:name w:val="Tekst balončića Char"/>
    <w:link w:val="Tekstbalonia"/>
    <w:rsid w:val="00AD435A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70795B"/>
    <w:pPr>
      <w:spacing w:before="100" w:beforeAutospacing="1" w:after="100" w:afterAutospacing="1"/>
    </w:pPr>
  </w:style>
  <w:style w:type="character" w:customStyle="1" w:styleId="normaltextrun">
    <w:name w:val="normaltextrun"/>
    <w:rsid w:val="0070795B"/>
  </w:style>
  <w:style w:type="character" w:customStyle="1" w:styleId="apple-converted-space">
    <w:name w:val="apple-converted-space"/>
    <w:rsid w:val="0070795B"/>
  </w:style>
  <w:style w:type="character" w:customStyle="1" w:styleId="eop">
    <w:name w:val="eop"/>
    <w:rsid w:val="0070795B"/>
  </w:style>
  <w:style w:type="character" w:styleId="Istaknuto">
    <w:name w:val="Emphasis"/>
    <w:qFormat/>
    <w:rsid w:val="00FA3568"/>
    <w:rPr>
      <w:i/>
      <w:iCs/>
    </w:rPr>
  </w:style>
  <w:style w:type="paragraph" w:styleId="Odlomakpopisa">
    <w:name w:val="List Paragraph"/>
    <w:basedOn w:val="Normal"/>
    <w:uiPriority w:val="34"/>
    <w:qFormat/>
    <w:rsid w:val="00D97CCD"/>
    <w:pPr>
      <w:ind w:left="708"/>
    </w:pPr>
  </w:style>
  <w:style w:type="paragraph" w:customStyle="1" w:styleId="Standard">
    <w:name w:val="Standard"/>
    <w:rsid w:val="00BA4DD6"/>
    <w:pPr>
      <w:suppressAutoHyphens/>
      <w:autoSpaceDN w:val="0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character" w:styleId="Hiperveza">
    <w:name w:val="Hyperlink"/>
    <w:rsid w:val="00975AD1"/>
    <w:rPr>
      <w:color w:val="0563C1"/>
      <w:u w:val="single"/>
    </w:rPr>
  </w:style>
  <w:style w:type="character" w:styleId="Nerijeenospominjanje">
    <w:name w:val="Unresolved Mention"/>
    <w:uiPriority w:val="99"/>
    <w:semiHidden/>
    <w:unhideWhenUsed/>
    <w:rsid w:val="00975A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09B8C-38FB-4A1E-B2E0-4B1AC89F5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690</TotalTime>
  <Pages>1</Pages>
  <Words>759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Natječaj za prijam u službu  na radno mjesto viši stručni suradnik za društvene djelatnosti i upravljanje gradskom imovinom</vt:lpstr>
    </vt:vector>
  </TitlesOfParts>
  <Company/>
  <LinksUpToDate>false</LinksUpToDate>
  <CharactersWithSpaces>5078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Natječaj za prijam u službu  na radno mjesto viši stručni suradnik za društvene djelatnosti i upravljanje gradskom imovinom</dc:title>
  <dc:subject/>
  <dc:creator>Ksenija</dc:creator>
  <cp:keywords/>
  <cp:lastModifiedBy>Ksenija Ogrizek</cp:lastModifiedBy>
  <cp:revision>107</cp:revision>
  <cp:lastPrinted>2020-05-21T17:54:00Z</cp:lastPrinted>
  <dcterms:created xsi:type="dcterms:W3CDTF">2020-05-21T12:43:00Z</dcterms:created>
  <dcterms:modified xsi:type="dcterms:W3CDTF">2020-05-21T12:43:00Z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-1487068750</vt:i4>
  </property>
</Properties>
</file>